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73C88" w14:textId="25165500" w:rsidR="00E43DBD" w:rsidRPr="00BB5AB7" w:rsidRDefault="00E43DBD" w:rsidP="00E43DBD">
      <w:pPr>
        <w:pStyle w:val="Title"/>
        <w:spacing w:before="240"/>
        <w:rPr>
          <w:b/>
          <w:bCs/>
          <w:sz w:val="48"/>
          <w:szCs w:val="48"/>
        </w:rPr>
      </w:pPr>
      <w:r w:rsidRPr="00BB5AB7">
        <w:rPr>
          <w:b/>
          <w:bCs/>
          <w:sz w:val="48"/>
          <w:szCs w:val="48"/>
        </w:rPr>
        <w:t xml:space="preserve">Introduction to Effective Interviewing </w:t>
      </w:r>
      <w:r w:rsidR="00BB5AB7" w:rsidRPr="00BB5AB7">
        <w:rPr>
          <w:b/>
          <w:bCs/>
          <w:sz w:val="48"/>
          <w:szCs w:val="48"/>
        </w:rPr>
        <w:t>Pre/</w:t>
      </w:r>
      <w:r w:rsidRPr="00BB5AB7">
        <w:rPr>
          <w:b/>
          <w:bCs/>
          <w:sz w:val="48"/>
          <w:szCs w:val="48"/>
        </w:rPr>
        <w:t>Post-Test</w:t>
      </w:r>
    </w:p>
    <w:p w14:paraId="4009E860" w14:textId="77777777" w:rsidR="00E43DBD" w:rsidRDefault="00E43DBD" w:rsidP="00E43DBD">
      <w:pPr>
        <w:spacing w:after="240" w:line="240" w:lineRule="auto"/>
      </w:pPr>
      <w:r>
        <w:t xml:space="preserve">This is a twenty-question test consisting of multiple-choice and true/false questions aimed at assessing your mastery of course goals and module objectives. Before selecting a response, read each question carefully. </w:t>
      </w:r>
    </w:p>
    <w:p w14:paraId="69BF6FB3" w14:textId="5A729BB4" w:rsidR="006A3FAB" w:rsidRPr="00CB37D7" w:rsidRDefault="006A3FAB" w:rsidP="006A3FAB">
      <w:pPr>
        <w:pStyle w:val="ListParagraph"/>
        <w:numPr>
          <w:ilvl w:val="0"/>
          <w:numId w:val="1"/>
        </w:numPr>
        <w:rPr>
          <w:b/>
          <w:bCs/>
        </w:rPr>
      </w:pPr>
      <w:r w:rsidRPr="00CB37D7">
        <w:rPr>
          <w:b/>
          <w:bCs/>
        </w:rPr>
        <w:t>Pathogen-specific disease surveillance relies on __________________ of certain communicable diseases.</w:t>
      </w:r>
    </w:p>
    <w:p w14:paraId="702D1F8F" w14:textId="77777777" w:rsidR="006A3FAB" w:rsidRPr="006A3FAB" w:rsidRDefault="006A3FAB" w:rsidP="006A3FAB">
      <w:pPr>
        <w:pStyle w:val="ListParagraph"/>
        <w:numPr>
          <w:ilvl w:val="0"/>
          <w:numId w:val="2"/>
        </w:numPr>
      </w:pPr>
      <w:r w:rsidRPr="006A3FAB">
        <w:t>case interviews</w:t>
      </w:r>
    </w:p>
    <w:p w14:paraId="0E20A29E" w14:textId="77777777" w:rsidR="006A3FAB" w:rsidRPr="006A3FAB" w:rsidRDefault="006A3FAB" w:rsidP="006A3FAB">
      <w:pPr>
        <w:pStyle w:val="ListParagraph"/>
        <w:numPr>
          <w:ilvl w:val="0"/>
          <w:numId w:val="2"/>
        </w:numPr>
      </w:pPr>
      <w:r w:rsidRPr="006A3FAB">
        <w:t>complaint-based calls</w:t>
      </w:r>
    </w:p>
    <w:p w14:paraId="150B5002" w14:textId="77777777" w:rsidR="006A3FAB" w:rsidRPr="006A3FAB" w:rsidRDefault="006A3FAB" w:rsidP="006A3FAB">
      <w:pPr>
        <w:pStyle w:val="ListParagraph"/>
        <w:numPr>
          <w:ilvl w:val="0"/>
          <w:numId w:val="2"/>
        </w:numPr>
      </w:pPr>
      <w:r w:rsidRPr="006A3FAB">
        <w:t>historic trends</w:t>
      </w:r>
    </w:p>
    <w:p w14:paraId="706327C8" w14:textId="6E091093" w:rsidR="00A37B5D" w:rsidRDefault="006A3FAB" w:rsidP="006A3FAB">
      <w:pPr>
        <w:pStyle w:val="ListParagraph"/>
        <w:numPr>
          <w:ilvl w:val="0"/>
          <w:numId w:val="2"/>
        </w:numPr>
        <w:rPr>
          <w:color w:val="FF0000"/>
        </w:rPr>
      </w:pPr>
      <w:r w:rsidRPr="006A3FAB">
        <w:rPr>
          <w:color w:val="FF0000"/>
        </w:rPr>
        <w:t>physician and laboratory reports</w:t>
      </w:r>
    </w:p>
    <w:p w14:paraId="18C3EC26" w14:textId="77777777" w:rsidR="006A3FAB" w:rsidRDefault="006A3FAB" w:rsidP="006A3FAB">
      <w:pPr>
        <w:pStyle w:val="ListParagraph"/>
        <w:rPr>
          <w:color w:val="FF0000"/>
        </w:rPr>
      </w:pPr>
    </w:p>
    <w:p w14:paraId="58572BD7" w14:textId="77777777" w:rsidR="006A3FAB" w:rsidRPr="00CB37D7" w:rsidRDefault="006A3FAB" w:rsidP="006A3FAB">
      <w:pPr>
        <w:pStyle w:val="ListParagraph"/>
        <w:numPr>
          <w:ilvl w:val="0"/>
          <w:numId w:val="1"/>
        </w:numPr>
        <w:rPr>
          <w:b/>
          <w:bCs/>
        </w:rPr>
      </w:pPr>
      <w:r w:rsidRPr="00CB37D7">
        <w:rPr>
          <w:b/>
          <w:bCs/>
        </w:rPr>
        <w:t xml:space="preserve">When is a hypothesis-generating questionnaire used? </w:t>
      </w:r>
    </w:p>
    <w:p w14:paraId="2339C8A0" w14:textId="77777777" w:rsidR="006A3FAB" w:rsidRPr="006A3FAB" w:rsidRDefault="006A3FAB" w:rsidP="006A3FAB">
      <w:pPr>
        <w:pStyle w:val="ListParagraph"/>
        <w:numPr>
          <w:ilvl w:val="0"/>
          <w:numId w:val="4"/>
        </w:numPr>
      </w:pPr>
      <w:r w:rsidRPr="006A3FAB">
        <w:t>At all times</w:t>
      </w:r>
    </w:p>
    <w:p w14:paraId="7AD25CB7" w14:textId="77777777" w:rsidR="006A3FAB" w:rsidRPr="006A3FAB" w:rsidRDefault="006A3FAB" w:rsidP="006A3FAB">
      <w:pPr>
        <w:pStyle w:val="ListParagraph"/>
        <w:numPr>
          <w:ilvl w:val="0"/>
          <w:numId w:val="4"/>
        </w:numPr>
        <w:rPr>
          <w:color w:val="FF0000"/>
        </w:rPr>
      </w:pPr>
      <w:r w:rsidRPr="006A3FAB">
        <w:rPr>
          <w:color w:val="FF0000"/>
        </w:rPr>
        <w:t>Often at the beginning of an investigation</w:t>
      </w:r>
    </w:p>
    <w:p w14:paraId="733BDA54" w14:textId="77777777" w:rsidR="006A3FAB" w:rsidRPr="006A3FAB" w:rsidRDefault="006A3FAB" w:rsidP="006A3FAB">
      <w:pPr>
        <w:pStyle w:val="ListParagraph"/>
        <w:numPr>
          <w:ilvl w:val="0"/>
          <w:numId w:val="4"/>
        </w:numPr>
      </w:pPr>
      <w:r w:rsidRPr="006A3FAB">
        <w:t xml:space="preserve">Only to interview well </w:t>
      </w:r>
      <w:proofErr w:type="gramStart"/>
      <w:r w:rsidRPr="006A3FAB">
        <w:t>persons</w:t>
      </w:r>
      <w:proofErr w:type="gramEnd"/>
    </w:p>
    <w:p w14:paraId="5A33C079" w14:textId="77777777" w:rsidR="006A3FAB" w:rsidRDefault="006A3FAB" w:rsidP="006A3FAB">
      <w:pPr>
        <w:pStyle w:val="ListParagraph"/>
        <w:numPr>
          <w:ilvl w:val="0"/>
          <w:numId w:val="4"/>
        </w:numPr>
      </w:pPr>
      <w:r w:rsidRPr="006A3FAB">
        <w:t>Every other Thursday</w:t>
      </w:r>
    </w:p>
    <w:p w14:paraId="3FA08174" w14:textId="77777777" w:rsidR="006A3FAB" w:rsidRPr="006A3FAB" w:rsidRDefault="006A3FAB" w:rsidP="006A3FAB">
      <w:pPr>
        <w:pStyle w:val="ListParagraph"/>
      </w:pPr>
    </w:p>
    <w:p w14:paraId="648A3869" w14:textId="77777777" w:rsidR="006A3FAB" w:rsidRPr="00CB37D7" w:rsidRDefault="006A3FAB" w:rsidP="006A3FAB">
      <w:pPr>
        <w:pStyle w:val="ListParagraph"/>
        <w:numPr>
          <w:ilvl w:val="0"/>
          <w:numId w:val="1"/>
        </w:numPr>
        <w:rPr>
          <w:b/>
          <w:bCs/>
        </w:rPr>
      </w:pPr>
      <w:r w:rsidRPr="00CB37D7">
        <w:rPr>
          <w:b/>
          <w:bCs/>
        </w:rPr>
        <w:t>Which of the following situations might merit a proxy interview?</w:t>
      </w:r>
    </w:p>
    <w:p w14:paraId="25A30AAF" w14:textId="77777777" w:rsidR="006A3FAB" w:rsidRPr="006A3FAB" w:rsidRDefault="006A3FAB" w:rsidP="006A3FAB">
      <w:pPr>
        <w:pStyle w:val="ListParagraph"/>
        <w:numPr>
          <w:ilvl w:val="0"/>
          <w:numId w:val="5"/>
        </w:numPr>
      </w:pPr>
      <w:r w:rsidRPr="006A3FAB">
        <w:t>An excessively talkative case</w:t>
      </w:r>
    </w:p>
    <w:p w14:paraId="7ADD9CAF" w14:textId="77777777" w:rsidR="006A3FAB" w:rsidRPr="006A3FAB" w:rsidRDefault="006A3FAB" w:rsidP="006A3FAB">
      <w:pPr>
        <w:pStyle w:val="ListParagraph"/>
        <w:numPr>
          <w:ilvl w:val="0"/>
          <w:numId w:val="5"/>
        </w:numPr>
        <w:rPr>
          <w:color w:val="FF0000"/>
        </w:rPr>
      </w:pPr>
      <w:r w:rsidRPr="006A3FAB">
        <w:rPr>
          <w:color w:val="FF0000"/>
        </w:rPr>
        <w:t>A case under 18 years of age</w:t>
      </w:r>
    </w:p>
    <w:p w14:paraId="22D0DFDC" w14:textId="77777777" w:rsidR="006A3FAB" w:rsidRPr="006A3FAB" w:rsidRDefault="006A3FAB" w:rsidP="006A3FAB">
      <w:pPr>
        <w:pStyle w:val="ListParagraph"/>
        <w:numPr>
          <w:ilvl w:val="0"/>
          <w:numId w:val="5"/>
        </w:numPr>
      </w:pPr>
      <w:r w:rsidRPr="006A3FAB">
        <w:t>A case who knows the interviewer personally</w:t>
      </w:r>
    </w:p>
    <w:p w14:paraId="4228BF2F" w14:textId="77777777" w:rsidR="006A3FAB" w:rsidRDefault="006A3FAB" w:rsidP="006A3FAB">
      <w:pPr>
        <w:pStyle w:val="ListParagraph"/>
        <w:numPr>
          <w:ilvl w:val="0"/>
          <w:numId w:val="5"/>
        </w:numPr>
      </w:pPr>
      <w:r w:rsidRPr="006A3FAB">
        <w:t xml:space="preserve">A </w:t>
      </w:r>
      <w:proofErr w:type="gramStart"/>
      <w:r w:rsidRPr="006A3FAB">
        <w:t>case ill</w:t>
      </w:r>
      <w:proofErr w:type="gramEnd"/>
      <w:r w:rsidRPr="006A3FAB">
        <w:t xml:space="preserve"> with two pathogens</w:t>
      </w:r>
    </w:p>
    <w:p w14:paraId="20C2021A" w14:textId="77777777" w:rsidR="006A3FAB" w:rsidRPr="006A3FAB" w:rsidRDefault="006A3FAB" w:rsidP="006A3FAB">
      <w:pPr>
        <w:pStyle w:val="ListParagraph"/>
      </w:pPr>
    </w:p>
    <w:p w14:paraId="70C6B4B4" w14:textId="77777777" w:rsidR="006A3FAB" w:rsidRPr="006A3FAB" w:rsidRDefault="006A3FAB" w:rsidP="006A3FAB">
      <w:pPr>
        <w:pStyle w:val="ListParagraph"/>
        <w:numPr>
          <w:ilvl w:val="0"/>
          <w:numId w:val="1"/>
        </w:numPr>
      </w:pPr>
      <w:r w:rsidRPr="00CB37D7">
        <w:rPr>
          <w:b/>
          <w:bCs/>
        </w:rPr>
        <w:t>This characteristic of the disease helps define the exposure period of interest:</w:t>
      </w:r>
    </w:p>
    <w:p w14:paraId="120F40AC" w14:textId="77777777" w:rsidR="006A3FAB" w:rsidRPr="006A3FAB" w:rsidRDefault="006A3FAB" w:rsidP="006A3FAB">
      <w:pPr>
        <w:pStyle w:val="ListParagraph"/>
        <w:numPr>
          <w:ilvl w:val="0"/>
          <w:numId w:val="7"/>
        </w:numPr>
      </w:pPr>
      <w:r w:rsidRPr="006A3FAB">
        <w:t>Mode of transmission</w:t>
      </w:r>
    </w:p>
    <w:p w14:paraId="6E30D3E2" w14:textId="77777777" w:rsidR="006A3FAB" w:rsidRPr="006A3FAB" w:rsidRDefault="006A3FAB" w:rsidP="006A3FAB">
      <w:pPr>
        <w:pStyle w:val="ListParagraph"/>
        <w:numPr>
          <w:ilvl w:val="0"/>
          <w:numId w:val="7"/>
        </w:numPr>
      </w:pPr>
      <w:r w:rsidRPr="006A3FAB">
        <w:t>Case definition</w:t>
      </w:r>
    </w:p>
    <w:p w14:paraId="623D774A" w14:textId="77777777" w:rsidR="006A3FAB" w:rsidRPr="006A3FAB" w:rsidRDefault="006A3FAB" w:rsidP="006A3FAB">
      <w:pPr>
        <w:pStyle w:val="ListParagraph"/>
        <w:numPr>
          <w:ilvl w:val="0"/>
          <w:numId w:val="7"/>
        </w:numPr>
      </w:pPr>
      <w:r w:rsidRPr="006A3FAB">
        <w:t>Signs and symptoms</w:t>
      </w:r>
    </w:p>
    <w:p w14:paraId="6B164B30" w14:textId="77777777" w:rsidR="006A3FAB" w:rsidRDefault="006A3FAB" w:rsidP="006A3FAB">
      <w:pPr>
        <w:pStyle w:val="ListParagraph"/>
        <w:numPr>
          <w:ilvl w:val="0"/>
          <w:numId w:val="7"/>
        </w:numPr>
        <w:rPr>
          <w:color w:val="FF0000"/>
        </w:rPr>
      </w:pPr>
      <w:r w:rsidRPr="006A3FAB">
        <w:rPr>
          <w:color w:val="FF0000"/>
        </w:rPr>
        <w:t>Incubation period</w:t>
      </w:r>
    </w:p>
    <w:p w14:paraId="1F555398" w14:textId="77777777" w:rsidR="006A3FAB" w:rsidRPr="006A3FAB" w:rsidRDefault="006A3FAB" w:rsidP="006A3FAB">
      <w:pPr>
        <w:pStyle w:val="ListParagraph"/>
        <w:rPr>
          <w:color w:val="FF0000"/>
        </w:rPr>
      </w:pPr>
    </w:p>
    <w:p w14:paraId="2154F57D" w14:textId="77777777" w:rsidR="006A3FAB" w:rsidRPr="00CB37D7" w:rsidRDefault="006A3FAB" w:rsidP="006A3FAB">
      <w:pPr>
        <w:pStyle w:val="ListParagraph"/>
        <w:numPr>
          <w:ilvl w:val="0"/>
          <w:numId w:val="1"/>
        </w:numPr>
        <w:rPr>
          <w:b/>
          <w:bCs/>
        </w:rPr>
      </w:pPr>
      <w:r w:rsidRPr="00CB37D7">
        <w:rPr>
          <w:b/>
          <w:bCs/>
        </w:rPr>
        <w:t>Which of the following would NOT be an expected component of an enteric illness questionnaire?</w:t>
      </w:r>
    </w:p>
    <w:p w14:paraId="535A7115" w14:textId="77777777" w:rsidR="006A3FAB" w:rsidRPr="006A3FAB" w:rsidRDefault="006A3FAB" w:rsidP="006A3FAB">
      <w:pPr>
        <w:pStyle w:val="ListParagraph"/>
        <w:numPr>
          <w:ilvl w:val="0"/>
          <w:numId w:val="9"/>
        </w:numPr>
      </w:pPr>
      <w:r w:rsidRPr="006A3FAB">
        <w:t>Demographics</w:t>
      </w:r>
    </w:p>
    <w:p w14:paraId="4FB12711" w14:textId="77777777" w:rsidR="006A3FAB" w:rsidRPr="006A3FAB" w:rsidRDefault="006A3FAB" w:rsidP="006A3FAB">
      <w:pPr>
        <w:pStyle w:val="ListParagraph"/>
        <w:numPr>
          <w:ilvl w:val="0"/>
          <w:numId w:val="9"/>
        </w:numPr>
      </w:pPr>
      <w:r w:rsidRPr="006A3FAB">
        <w:t>Clinical Information</w:t>
      </w:r>
    </w:p>
    <w:p w14:paraId="5A349B5B" w14:textId="77777777" w:rsidR="006A3FAB" w:rsidRPr="006A3FAB" w:rsidRDefault="006A3FAB" w:rsidP="006A3FAB">
      <w:pPr>
        <w:pStyle w:val="ListParagraph"/>
        <w:numPr>
          <w:ilvl w:val="0"/>
          <w:numId w:val="9"/>
        </w:numPr>
        <w:rPr>
          <w:color w:val="FF0000"/>
        </w:rPr>
      </w:pPr>
      <w:r w:rsidRPr="006A3FAB">
        <w:rPr>
          <w:color w:val="FF0000"/>
        </w:rPr>
        <w:t>Family Medical History</w:t>
      </w:r>
    </w:p>
    <w:p w14:paraId="2F38C648" w14:textId="77777777" w:rsidR="006A3FAB" w:rsidRDefault="006A3FAB" w:rsidP="006A3FAB">
      <w:pPr>
        <w:pStyle w:val="ListParagraph"/>
        <w:numPr>
          <w:ilvl w:val="0"/>
          <w:numId w:val="9"/>
        </w:numPr>
      </w:pPr>
      <w:r w:rsidRPr="006A3FAB">
        <w:t>Exposure Information</w:t>
      </w:r>
    </w:p>
    <w:p w14:paraId="72A9A0F8" w14:textId="77777777" w:rsidR="006A3FAB" w:rsidRPr="006A3FAB" w:rsidRDefault="006A3FAB" w:rsidP="006A3FAB">
      <w:pPr>
        <w:pStyle w:val="ListParagraph"/>
      </w:pPr>
    </w:p>
    <w:p w14:paraId="4AACC746" w14:textId="77777777" w:rsidR="00065AEB" w:rsidRPr="00CB37D7" w:rsidRDefault="00065AEB" w:rsidP="00065AEB">
      <w:pPr>
        <w:pStyle w:val="ListParagraph"/>
        <w:numPr>
          <w:ilvl w:val="0"/>
          <w:numId w:val="1"/>
        </w:numPr>
        <w:rPr>
          <w:b/>
          <w:bCs/>
        </w:rPr>
      </w:pPr>
      <w:r w:rsidRPr="00CB37D7">
        <w:rPr>
          <w:b/>
          <w:bCs/>
        </w:rPr>
        <w:t>Which of the following tactics can help interviewers build trust and rapport with interviewees?</w:t>
      </w:r>
    </w:p>
    <w:p w14:paraId="61659A2D" w14:textId="77777777" w:rsidR="00065AEB" w:rsidRPr="00065AEB" w:rsidRDefault="00065AEB" w:rsidP="00065AEB">
      <w:pPr>
        <w:pStyle w:val="ListParagraph"/>
        <w:numPr>
          <w:ilvl w:val="0"/>
          <w:numId w:val="12"/>
        </w:numPr>
      </w:pPr>
      <w:proofErr w:type="gramStart"/>
      <w:r w:rsidRPr="00065AEB">
        <w:t>Referencing</w:t>
      </w:r>
      <w:proofErr w:type="gramEnd"/>
      <w:r w:rsidRPr="00065AEB">
        <w:t xml:space="preserve"> names of other ill </w:t>
      </w:r>
      <w:proofErr w:type="gramStart"/>
      <w:r w:rsidRPr="00065AEB">
        <w:t>persons</w:t>
      </w:r>
      <w:proofErr w:type="gramEnd"/>
    </w:p>
    <w:p w14:paraId="11D890B5" w14:textId="77777777" w:rsidR="00065AEB" w:rsidRPr="00065AEB" w:rsidRDefault="00065AEB" w:rsidP="00065AEB">
      <w:pPr>
        <w:pStyle w:val="ListParagraph"/>
        <w:numPr>
          <w:ilvl w:val="0"/>
          <w:numId w:val="12"/>
        </w:numPr>
        <w:rPr>
          <w:color w:val="FF0000"/>
        </w:rPr>
      </w:pPr>
      <w:r w:rsidRPr="00065AEB">
        <w:rPr>
          <w:color w:val="FF0000"/>
        </w:rPr>
        <w:t>Showing empathy</w:t>
      </w:r>
    </w:p>
    <w:p w14:paraId="3C3439DC" w14:textId="77777777" w:rsidR="00065AEB" w:rsidRPr="00065AEB" w:rsidRDefault="00065AEB" w:rsidP="00065AEB">
      <w:pPr>
        <w:pStyle w:val="ListParagraph"/>
        <w:numPr>
          <w:ilvl w:val="0"/>
          <w:numId w:val="12"/>
        </w:numPr>
      </w:pPr>
      <w:r w:rsidRPr="00065AEB">
        <w:t>Managing time by setting a stopwatch</w:t>
      </w:r>
    </w:p>
    <w:p w14:paraId="3A9C790D" w14:textId="77777777" w:rsidR="00065AEB" w:rsidRDefault="00065AEB" w:rsidP="00065AEB">
      <w:pPr>
        <w:pStyle w:val="ListParagraph"/>
        <w:numPr>
          <w:ilvl w:val="0"/>
          <w:numId w:val="12"/>
        </w:numPr>
      </w:pPr>
      <w:r w:rsidRPr="00065AEB">
        <w:t>Referring to a calendar for specific dates</w:t>
      </w:r>
    </w:p>
    <w:p w14:paraId="03ED801F" w14:textId="77777777" w:rsidR="00065AEB" w:rsidRPr="00065AEB" w:rsidRDefault="00065AEB" w:rsidP="00065AEB">
      <w:pPr>
        <w:pStyle w:val="ListParagraph"/>
      </w:pPr>
    </w:p>
    <w:p w14:paraId="1E13B9A7" w14:textId="0C3682BE" w:rsidR="00065AEB" w:rsidRPr="00CB37D7" w:rsidRDefault="00065AEB" w:rsidP="00065AEB">
      <w:pPr>
        <w:pStyle w:val="ListParagraph"/>
        <w:numPr>
          <w:ilvl w:val="0"/>
          <w:numId w:val="1"/>
        </w:numPr>
        <w:rPr>
          <w:b/>
          <w:bCs/>
        </w:rPr>
      </w:pPr>
      <w:r w:rsidRPr="00CB37D7">
        <w:rPr>
          <w:b/>
          <w:bCs/>
        </w:rPr>
        <w:lastRenderedPageBreak/>
        <w:t xml:space="preserve">Which of the following </w:t>
      </w:r>
      <w:r w:rsidR="00E43DBD" w:rsidRPr="00CB37D7">
        <w:rPr>
          <w:b/>
          <w:bCs/>
        </w:rPr>
        <w:t>helps</w:t>
      </w:r>
      <w:r w:rsidRPr="00CB37D7">
        <w:rPr>
          <w:b/>
          <w:bCs/>
        </w:rPr>
        <w:t xml:space="preserve"> determine the exposure timeframe of interest?</w:t>
      </w:r>
    </w:p>
    <w:p w14:paraId="75C606BE" w14:textId="77777777" w:rsidR="00065AEB" w:rsidRPr="00065AEB" w:rsidRDefault="00065AEB" w:rsidP="00065AEB">
      <w:pPr>
        <w:pStyle w:val="ListParagraph"/>
        <w:numPr>
          <w:ilvl w:val="0"/>
          <w:numId w:val="14"/>
        </w:numPr>
      </w:pPr>
      <w:r w:rsidRPr="00065AEB">
        <w:t>patient’s last name</w:t>
      </w:r>
    </w:p>
    <w:p w14:paraId="48FDA760" w14:textId="45347475" w:rsidR="00065AEB" w:rsidRPr="00065AEB" w:rsidRDefault="00065AEB" w:rsidP="00065AEB">
      <w:pPr>
        <w:pStyle w:val="ListParagraph"/>
        <w:numPr>
          <w:ilvl w:val="0"/>
          <w:numId w:val="14"/>
        </w:numPr>
        <w:rPr>
          <w:color w:val="FF0000"/>
        </w:rPr>
      </w:pPr>
      <w:r w:rsidRPr="00065AEB">
        <w:rPr>
          <w:color w:val="FF0000"/>
        </w:rPr>
        <w:t>date and time of</w:t>
      </w:r>
      <w:r w:rsidR="00B15D30">
        <w:rPr>
          <w:color w:val="FF0000"/>
        </w:rPr>
        <w:t xml:space="preserve"> illness</w:t>
      </w:r>
      <w:r w:rsidRPr="00065AEB">
        <w:rPr>
          <w:color w:val="FF0000"/>
        </w:rPr>
        <w:t xml:space="preserve"> onset</w:t>
      </w:r>
    </w:p>
    <w:p w14:paraId="460AED8F" w14:textId="77777777" w:rsidR="00065AEB" w:rsidRPr="00065AEB" w:rsidRDefault="00065AEB" w:rsidP="00065AEB">
      <w:pPr>
        <w:pStyle w:val="ListParagraph"/>
        <w:numPr>
          <w:ilvl w:val="0"/>
          <w:numId w:val="14"/>
        </w:numPr>
      </w:pPr>
      <w:r w:rsidRPr="00065AEB">
        <w:t>foods consumed</w:t>
      </w:r>
    </w:p>
    <w:p w14:paraId="2C485F11" w14:textId="77777777" w:rsidR="00065AEB" w:rsidRDefault="00065AEB" w:rsidP="00065AEB">
      <w:pPr>
        <w:pStyle w:val="ListParagraph"/>
        <w:numPr>
          <w:ilvl w:val="0"/>
          <w:numId w:val="14"/>
        </w:numPr>
      </w:pPr>
      <w:r w:rsidRPr="00065AEB">
        <w:t>symptoms</w:t>
      </w:r>
    </w:p>
    <w:p w14:paraId="0E2B3676" w14:textId="77777777" w:rsidR="00065AEB" w:rsidRPr="00065AEB" w:rsidRDefault="00065AEB" w:rsidP="00065AEB">
      <w:pPr>
        <w:pStyle w:val="ListParagraph"/>
      </w:pPr>
    </w:p>
    <w:p w14:paraId="223451D5" w14:textId="4FBAC2B1" w:rsidR="007F3D69" w:rsidRPr="00CB37D7" w:rsidRDefault="007F3D69" w:rsidP="007F3D69">
      <w:pPr>
        <w:pStyle w:val="ListParagraph"/>
        <w:numPr>
          <w:ilvl w:val="0"/>
          <w:numId w:val="1"/>
        </w:numPr>
        <w:rPr>
          <w:b/>
          <w:bCs/>
        </w:rPr>
      </w:pPr>
      <w:r w:rsidRPr="00CB37D7">
        <w:rPr>
          <w:b/>
          <w:bCs/>
        </w:rPr>
        <w:t xml:space="preserve">When might the investigator want to do case finding to improve chances of determining </w:t>
      </w:r>
      <w:r w:rsidR="0064158A">
        <w:rPr>
          <w:b/>
          <w:bCs/>
        </w:rPr>
        <w:t xml:space="preserve">the </w:t>
      </w:r>
      <w:r w:rsidRPr="00CB37D7">
        <w:rPr>
          <w:b/>
          <w:bCs/>
        </w:rPr>
        <w:t>source of illness?</w:t>
      </w:r>
    </w:p>
    <w:p w14:paraId="4C340BC8" w14:textId="77777777" w:rsidR="007F3D69" w:rsidRPr="007F3D69" w:rsidRDefault="007F3D69" w:rsidP="007F3D69">
      <w:pPr>
        <w:pStyle w:val="ListParagraph"/>
        <w:numPr>
          <w:ilvl w:val="0"/>
          <w:numId w:val="16"/>
        </w:numPr>
      </w:pPr>
      <w:r w:rsidRPr="007F3D69">
        <w:t>When more than one pathogen is causing illness</w:t>
      </w:r>
    </w:p>
    <w:p w14:paraId="03B4C25D" w14:textId="77777777" w:rsidR="007F3D69" w:rsidRPr="007F3D69" w:rsidRDefault="007F3D69" w:rsidP="007F3D69">
      <w:pPr>
        <w:pStyle w:val="ListParagraph"/>
        <w:numPr>
          <w:ilvl w:val="0"/>
          <w:numId w:val="16"/>
        </w:numPr>
      </w:pPr>
      <w:r w:rsidRPr="007F3D69">
        <w:t>When a waterborne illness is suspected</w:t>
      </w:r>
    </w:p>
    <w:p w14:paraId="489120EF" w14:textId="77777777" w:rsidR="007F3D69" w:rsidRPr="007F3D69" w:rsidRDefault="007F3D69" w:rsidP="007F3D69">
      <w:pPr>
        <w:pStyle w:val="ListParagraph"/>
        <w:numPr>
          <w:ilvl w:val="0"/>
          <w:numId w:val="16"/>
        </w:numPr>
      </w:pPr>
      <w:r w:rsidRPr="007F3D69">
        <w:t>When the questionnaire does not ask about exposure of interest</w:t>
      </w:r>
    </w:p>
    <w:p w14:paraId="02A93EAE" w14:textId="77777777" w:rsidR="007F3D69" w:rsidRPr="007F3D69" w:rsidRDefault="007F3D69" w:rsidP="007F3D69">
      <w:pPr>
        <w:pStyle w:val="ListParagraph"/>
        <w:numPr>
          <w:ilvl w:val="0"/>
          <w:numId w:val="16"/>
        </w:numPr>
        <w:rPr>
          <w:color w:val="FF0000"/>
        </w:rPr>
      </w:pPr>
      <w:r w:rsidRPr="007F3D69">
        <w:rPr>
          <w:color w:val="FF0000"/>
        </w:rPr>
        <w:t>When there are a small number of cases</w:t>
      </w:r>
    </w:p>
    <w:p w14:paraId="38E2F326" w14:textId="77777777" w:rsidR="007F3D69" w:rsidRPr="007F3D69" w:rsidRDefault="007F3D69" w:rsidP="007F3D69">
      <w:pPr>
        <w:pStyle w:val="ListParagraph"/>
      </w:pPr>
    </w:p>
    <w:p w14:paraId="057AA949" w14:textId="4A495EB6" w:rsidR="007F3D69" w:rsidRPr="00CB37D7" w:rsidRDefault="007F3D69" w:rsidP="007F3D69">
      <w:pPr>
        <w:pStyle w:val="ListParagraph"/>
        <w:numPr>
          <w:ilvl w:val="0"/>
          <w:numId w:val="1"/>
        </w:numPr>
        <w:rPr>
          <w:b/>
          <w:bCs/>
        </w:rPr>
      </w:pPr>
      <w:r w:rsidRPr="00CB37D7">
        <w:rPr>
          <w:b/>
          <w:bCs/>
        </w:rPr>
        <w:t xml:space="preserve">Misclassification involves </w:t>
      </w:r>
      <w:r w:rsidR="00B15D30">
        <w:rPr>
          <w:b/>
          <w:bCs/>
        </w:rPr>
        <w:t>the inclusion of</w:t>
      </w:r>
      <w:r w:rsidRPr="00CB37D7">
        <w:rPr>
          <w:b/>
          <w:bCs/>
        </w:rPr>
        <w:t xml:space="preserve"> people who may not have the illness under investigation in the analysis. </w:t>
      </w:r>
    </w:p>
    <w:p w14:paraId="4DBD149C" w14:textId="77777777" w:rsidR="007F3D69" w:rsidRPr="007F3D69" w:rsidRDefault="007F3D69" w:rsidP="007F3D69">
      <w:pPr>
        <w:pStyle w:val="ListParagraph"/>
        <w:numPr>
          <w:ilvl w:val="0"/>
          <w:numId w:val="18"/>
        </w:numPr>
        <w:rPr>
          <w:color w:val="FF0000"/>
        </w:rPr>
      </w:pPr>
      <w:r w:rsidRPr="007F3D69">
        <w:rPr>
          <w:color w:val="FF0000"/>
        </w:rPr>
        <w:t>True</w:t>
      </w:r>
    </w:p>
    <w:p w14:paraId="47D00E2E" w14:textId="1A2A8B57" w:rsidR="007F3D69" w:rsidRDefault="007F3D69" w:rsidP="00FF0478">
      <w:pPr>
        <w:pStyle w:val="ListParagraph"/>
        <w:numPr>
          <w:ilvl w:val="0"/>
          <w:numId w:val="18"/>
        </w:numPr>
      </w:pPr>
      <w:r w:rsidRPr="007F3D69">
        <w:t>False</w:t>
      </w:r>
    </w:p>
    <w:p w14:paraId="7223F944" w14:textId="77777777" w:rsidR="00FF0478" w:rsidRDefault="00FF0478" w:rsidP="00FF0478">
      <w:pPr>
        <w:pStyle w:val="ListParagraph"/>
      </w:pPr>
    </w:p>
    <w:p w14:paraId="0866B4D3" w14:textId="77777777" w:rsidR="00434342" w:rsidRPr="00CB37D7" w:rsidRDefault="00434342" w:rsidP="00434342">
      <w:pPr>
        <w:pStyle w:val="ListParagraph"/>
        <w:numPr>
          <w:ilvl w:val="0"/>
          <w:numId w:val="1"/>
        </w:numPr>
        <w:rPr>
          <w:b/>
          <w:bCs/>
        </w:rPr>
      </w:pPr>
      <w:r w:rsidRPr="00CB37D7">
        <w:rPr>
          <w:b/>
          <w:bCs/>
        </w:rPr>
        <w:t>Which is an acceptable reason to mark “No” on a questionnaire:</w:t>
      </w:r>
    </w:p>
    <w:p w14:paraId="6733AF28" w14:textId="77777777" w:rsidR="00434342" w:rsidRPr="00434342" w:rsidRDefault="00434342" w:rsidP="00434342">
      <w:pPr>
        <w:pStyle w:val="ListParagraph"/>
        <w:numPr>
          <w:ilvl w:val="0"/>
          <w:numId w:val="20"/>
        </w:numPr>
      </w:pPr>
      <w:r w:rsidRPr="00434342">
        <w:t>You forgot to ask.</w:t>
      </w:r>
    </w:p>
    <w:p w14:paraId="44D38DB0" w14:textId="77777777" w:rsidR="00434342" w:rsidRPr="00434342" w:rsidRDefault="00434342" w:rsidP="00434342">
      <w:pPr>
        <w:pStyle w:val="ListParagraph"/>
        <w:numPr>
          <w:ilvl w:val="0"/>
          <w:numId w:val="20"/>
        </w:numPr>
      </w:pPr>
      <w:r w:rsidRPr="00434342">
        <w:t>The interviewee refused to respond.</w:t>
      </w:r>
    </w:p>
    <w:p w14:paraId="02EF71F5" w14:textId="77777777" w:rsidR="00434342" w:rsidRPr="00434342" w:rsidRDefault="00434342" w:rsidP="00434342">
      <w:pPr>
        <w:pStyle w:val="ListParagraph"/>
        <w:numPr>
          <w:ilvl w:val="0"/>
          <w:numId w:val="20"/>
        </w:numPr>
        <w:rPr>
          <w:color w:val="FF0000"/>
        </w:rPr>
      </w:pPr>
      <w:r w:rsidRPr="00434342">
        <w:rPr>
          <w:color w:val="FF0000"/>
        </w:rPr>
        <w:t>The interviewee denied this exposure.</w:t>
      </w:r>
    </w:p>
    <w:p w14:paraId="36F36F63" w14:textId="77777777" w:rsidR="00434342" w:rsidRDefault="00434342" w:rsidP="00434342">
      <w:pPr>
        <w:pStyle w:val="ListParagraph"/>
        <w:numPr>
          <w:ilvl w:val="0"/>
          <w:numId w:val="20"/>
        </w:numPr>
      </w:pPr>
      <w:r w:rsidRPr="00434342">
        <w:t>All the others interviewed denied this exposure.</w:t>
      </w:r>
    </w:p>
    <w:p w14:paraId="2BFDE60E" w14:textId="77777777" w:rsidR="00434342" w:rsidRPr="00434342" w:rsidRDefault="00434342" w:rsidP="00434342">
      <w:pPr>
        <w:pStyle w:val="ListParagraph"/>
      </w:pPr>
    </w:p>
    <w:p w14:paraId="55020A5E" w14:textId="77777777" w:rsidR="00434342" w:rsidRPr="00CB37D7" w:rsidRDefault="00434342" w:rsidP="00434342">
      <w:pPr>
        <w:pStyle w:val="ListParagraph"/>
        <w:numPr>
          <w:ilvl w:val="0"/>
          <w:numId w:val="1"/>
        </w:numPr>
        <w:rPr>
          <w:b/>
          <w:bCs/>
        </w:rPr>
      </w:pPr>
      <w:r w:rsidRPr="00CB37D7">
        <w:rPr>
          <w:b/>
          <w:bCs/>
        </w:rPr>
        <w:t>Which of the following is the best way to handle inconsistent responses?</w:t>
      </w:r>
    </w:p>
    <w:p w14:paraId="4A549C67" w14:textId="77777777" w:rsidR="00434342" w:rsidRPr="00434342" w:rsidRDefault="00434342" w:rsidP="00434342">
      <w:pPr>
        <w:pStyle w:val="ListParagraph"/>
        <w:numPr>
          <w:ilvl w:val="0"/>
          <w:numId w:val="22"/>
        </w:numPr>
      </w:pPr>
      <w:r w:rsidRPr="00434342">
        <w:t xml:space="preserve">Choose the response that best fits your hypothesis </w:t>
      </w:r>
    </w:p>
    <w:p w14:paraId="2B00F69B" w14:textId="77777777" w:rsidR="00434342" w:rsidRPr="00434342" w:rsidRDefault="00434342" w:rsidP="00434342">
      <w:pPr>
        <w:pStyle w:val="ListParagraph"/>
        <w:numPr>
          <w:ilvl w:val="0"/>
          <w:numId w:val="22"/>
        </w:numPr>
        <w:rPr>
          <w:color w:val="FF0000"/>
        </w:rPr>
      </w:pPr>
      <w:r w:rsidRPr="00434342">
        <w:rPr>
          <w:color w:val="FF0000"/>
        </w:rPr>
        <w:t>Ask the interviewee for clarification</w:t>
      </w:r>
    </w:p>
    <w:p w14:paraId="5F017452" w14:textId="77777777" w:rsidR="00434342" w:rsidRPr="00434342" w:rsidRDefault="00434342" w:rsidP="00434342">
      <w:pPr>
        <w:pStyle w:val="ListParagraph"/>
        <w:numPr>
          <w:ilvl w:val="0"/>
          <w:numId w:val="22"/>
        </w:numPr>
      </w:pPr>
      <w:r w:rsidRPr="00434342">
        <w:t>Leave the inconsistency on the questionnaire to reflect the answers given by the interviewee</w:t>
      </w:r>
    </w:p>
    <w:p w14:paraId="55D849BA" w14:textId="77777777" w:rsidR="00434342" w:rsidRDefault="00434342" w:rsidP="00434342">
      <w:pPr>
        <w:pStyle w:val="ListParagraph"/>
        <w:numPr>
          <w:ilvl w:val="0"/>
          <w:numId w:val="22"/>
        </w:numPr>
      </w:pPr>
      <w:r w:rsidRPr="00434342">
        <w:t>Change one of the inconsistent responses to match the other</w:t>
      </w:r>
    </w:p>
    <w:p w14:paraId="10E61F72" w14:textId="77777777" w:rsidR="00434342" w:rsidRPr="00434342" w:rsidRDefault="00434342" w:rsidP="00434342">
      <w:pPr>
        <w:pStyle w:val="ListParagraph"/>
      </w:pPr>
    </w:p>
    <w:p w14:paraId="388B3CD8" w14:textId="77777777" w:rsidR="001973E3" w:rsidRPr="00CB37D7" w:rsidRDefault="001973E3" w:rsidP="001973E3">
      <w:pPr>
        <w:pStyle w:val="ListParagraph"/>
        <w:numPr>
          <w:ilvl w:val="0"/>
          <w:numId w:val="1"/>
        </w:numPr>
        <w:rPr>
          <w:b/>
          <w:bCs/>
        </w:rPr>
      </w:pPr>
      <w:r w:rsidRPr="00CB37D7">
        <w:rPr>
          <w:b/>
          <w:bCs/>
        </w:rPr>
        <w:t>Which of the following can be a challenge for investigators when responding to food complaints?</w:t>
      </w:r>
    </w:p>
    <w:p w14:paraId="276F4B30" w14:textId="2F633C08" w:rsidR="007F3D69" w:rsidRDefault="001973E3" w:rsidP="001973E3">
      <w:pPr>
        <w:pStyle w:val="ListParagraph"/>
        <w:numPr>
          <w:ilvl w:val="0"/>
          <w:numId w:val="24"/>
        </w:numPr>
      </w:pPr>
      <w:r>
        <w:t xml:space="preserve">There is often a lengthy time lag between illness onset and when </w:t>
      </w:r>
      <w:r w:rsidR="00B15D30">
        <w:t>a complainant</w:t>
      </w:r>
      <w:r>
        <w:t xml:space="preserve"> submit</w:t>
      </w:r>
      <w:r w:rsidR="00B15D30">
        <w:t>s a</w:t>
      </w:r>
      <w:r>
        <w:t xml:space="preserve"> food complaint</w:t>
      </w:r>
    </w:p>
    <w:p w14:paraId="0F068C4E" w14:textId="39C4A751" w:rsidR="001973E3" w:rsidRDefault="00B15D30" w:rsidP="001973E3">
      <w:pPr>
        <w:pStyle w:val="ListParagraph"/>
        <w:numPr>
          <w:ilvl w:val="0"/>
          <w:numId w:val="24"/>
        </w:numPr>
      </w:pPr>
      <w:r>
        <w:t>Complainant</w:t>
      </w:r>
      <w:r w:rsidR="004633B9">
        <w:t xml:space="preserve"> information often arrives on a laboratory report and contact information can be unreliable. </w:t>
      </w:r>
    </w:p>
    <w:p w14:paraId="547EA7A2" w14:textId="66A5AA0D" w:rsidR="001973E3" w:rsidRPr="004633B9" w:rsidRDefault="00BF3165" w:rsidP="001973E3">
      <w:pPr>
        <w:pStyle w:val="ListParagraph"/>
        <w:numPr>
          <w:ilvl w:val="0"/>
          <w:numId w:val="24"/>
        </w:numPr>
        <w:rPr>
          <w:color w:val="FF0000"/>
        </w:rPr>
      </w:pPr>
      <w:r>
        <w:rPr>
          <w:color w:val="FF0000"/>
        </w:rPr>
        <w:t>Complainant</w:t>
      </w:r>
      <w:r w:rsidR="00B00B0F">
        <w:rPr>
          <w:color w:val="FF0000"/>
        </w:rPr>
        <w:t>s</w:t>
      </w:r>
      <w:r w:rsidR="001973E3" w:rsidRPr="004633B9">
        <w:rPr>
          <w:color w:val="FF0000"/>
        </w:rPr>
        <w:t xml:space="preserve"> are often focused on one </w:t>
      </w:r>
      <w:proofErr w:type="gramStart"/>
      <w:r w:rsidR="001973E3" w:rsidRPr="004633B9">
        <w:rPr>
          <w:color w:val="FF0000"/>
        </w:rPr>
        <w:t>particular exposure</w:t>
      </w:r>
      <w:proofErr w:type="gramEnd"/>
      <w:r w:rsidR="001973E3" w:rsidRPr="004633B9">
        <w:rPr>
          <w:color w:val="FF0000"/>
        </w:rPr>
        <w:t xml:space="preserve"> and may be reluctant to discuss other exposures.</w:t>
      </w:r>
    </w:p>
    <w:p w14:paraId="0635FA08" w14:textId="1F27355C" w:rsidR="004633B9" w:rsidRDefault="004633B9" w:rsidP="001973E3">
      <w:pPr>
        <w:pStyle w:val="ListParagraph"/>
        <w:numPr>
          <w:ilvl w:val="0"/>
          <w:numId w:val="24"/>
        </w:numPr>
      </w:pPr>
      <w:r>
        <w:t>Food complaints are received so infrequently staff may not have a protocol for investigation.</w:t>
      </w:r>
    </w:p>
    <w:p w14:paraId="5A706167" w14:textId="4D1FD72B" w:rsidR="00994B04" w:rsidRDefault="00994B04" w:rsidP="00C40242">
      <w:pPr>
        <w:pStyle w:val="ListParagraph"/>
      </w:pPr>
      <w:r>
        <w:br w:type="page"/>
      </w:r>
    </w:p>
    <w:p w14:paraId="598E74EC" w14:textId="77777777" w:rsidR="00C40242" w:rsidRPr="00434342" w:rsidRDefault="00C40242" w:rsidP="00C40242">
      <w:pPr>
        <w:pStyle w:val="ListParagraph"/>
      </w:pPr>
    </w:p>
    <w:p w14:paraId="245592C6" w14:textId="714A1D37" w:rsidR="00C40242" w:rsidRPr="00CB37D7" w:rsidRDefault="00C40242" w:rsidP="00C40242">
      <w:pPr>
        <w:pStyle w:val="ListParagraph"/>
        <w:numPr>
          <w:ilvl w:val="0"/>
          <w:numId w:val="1"/>
        </w:numPr>
        <w:rPr>
          <w:b/>
          <w:bCs/>
        </w:rPr>
      </w:pPr>
      <w:r w:rsidRPr="00CB37D7">
        <w:rPr>
          <w:b/>
          <w:bCs/>
        </w:rPr>
        <w:t>Which of the following is true about multistate outbreaks?</w:t>
      </w:r>
    </w:p>
    <w:p w14:paraId="01EC6E0E" w14:textId="5A845BC9" w:rsidR="00C40242" w:rsidRPr="00C40242" w:rsidRDefault="00C40242" w:rsidP="00C40242">
      <w:pPr>
        <w:pStyle w:val="ListParagraph"/>
        <w:numPr>
          <w:ilvl w:val="0"/>
          <w:numId w:val="25"/>
        </w:numPr>
        <w:rPr>
          <w:color w:val="FF0000"/>
        </w:rPr>
      </w:pPr>
      <w:r w:rsidRPr="00C40242">
        <w:rPr>
          <w:color w:val="FF0000"/>
        </w:rPr>
        <w:t>Illness is likely related to a widely distributed product</w:t>
      </w:r>
    </w:p>
    <w:p w14:paraId="6646C46F" w14:textId="55A2DCF7" w:rsidR="00C40242" w:rsidRPr="00C40242" w:rsidRDefault="00C40242" w:rsidP="00C40242">
      <w:pPr>
        <w:pStyle w:val="ListParagraph"/>
        <w:numPr>
          <w:ilvl w:val="0"/>
          <w:numId w:val="25"/>
        </w:numPr>
      </w:pPr>
      <w:r>
        <w:t xml:space="preserve">The CDC does all the </w:t>
      </w:r>
      <w:proofErr w:type="gramStart"/>
      <w:r>
        <w:t>interviewing</w:t>
      </w:r>
      <w:proofErr w:type="gramEnd"/>
      <w:r>
        <w:t xml:space="preserve"> related to the investigation</w:t>
      </w:r>
    </w:p>
    <w:p w14:paraId="43EABCC1" w14:textId="2EE3B35A" w:rsidR="00C40242" w:rsidRDefault="00C40242" w:rsidP="00C40242">
      <w:pPr>
        <w:pStyle w:val="ListParagraph"/>
        <w:numPr>
          <w:ilvl w:val="0"/>
          <w:numId w:val="25"/>
        </w:numPr>
      </w:pPr>
      <w:r>
        <w:t>It is not necessary to investigate since local case load is likely low</w:t>
      </w:r>
    </w:p>
    <w:p w14:paraId="51F869E3" w14:textId="6D90E906" w:rsidR="00C40242" w:rsidRDefault="00C40242" w:rsidP="00C40242">
      <w:pPr>
        <w:pStyle w:val="ListParagraph"/>
        <w:numPr>
          <w:ilvl w:val="0"/>
          <w:numId w:val="25"/>
        </w:numPr>
      </w:pPr>
      <w:r>
        <w:t xml:space="preserve">It is very unlikely that illness is related to a food product </w:t>
      </w:r>
    </w:p>
    <w:p w14:paraId="3EDEBF23" w14:textId="77777777" w:rsidR="00C40242" w:rsidRDefault="00C40242" w:rsidP="00C40242">
      <w:pPr>
        <w:pStyle w:val="ListParagraph"/>
      </w:pPr>
    </w:p>
    <w:p w14:paraId="55E7A513" w14:textId="61D05CC0" w:rsidR="00C40242" w:rsidRPr="00CB37D7" w:rsidRDefault="005A7559" w:rsidP="00C40242">
      <w:pPr>
        <w:pStyle w:val="ListParagraph"/>
        <w:numPr>
          <w:ilvl w:val="0"/>
          <w:numId w:val="1"/>
        </w:numPr>
        <w:rPr>
          <w:b/>
          <w:bCs/>
        </w:rPr>
      </w:pPr>
      <w:r w:rsidRPr="00CB37D7">
        <w:rPr>
          <w:b/>
          <w:bCs/>
        </w:rPr>
        <w:t xml:space="preserve">What is the best way to handle </w:t>
      </w:r>
      <w:r w:rsidR="009A44A8" w:rsidRPr="00CB37D7">
        <w:rPr>
          <w:b/>
          <w:bCs/>
        </w:rPr>
        <w:t xml:space="preserve">completing an interview with </w:t>
      </w:r>
      <w:r w:rsidRPr="00CB37D7">
        <w:rPr>
          <w:b/>
          <w:bCs/>
        </w:rPr>
        <w:t xml:space="preserve">an interviewee </w:t>
      </w:r>
      <w:r w:rsidR="00203E02">
        <w:rPr>
          <w:b/>
          <w:bCs/>
        </w:rPr>
        <w:t>who</w:t>
      </w:r>
      <w:r w:rsidRPr="00CB37D7">
        <w:rPr>
          <w:b/>
          <w:bCs/>
        </w:rPr>
        <w:t xml:space="preserve"> does not speak English?</w:t>
      </w:r>
    </w:p>
    <w:p w14:paraId="50D6BADF" w14:textId="172106E4" w:rsidR="009A44A8" w:rsidRDefault="009A44A8" w:rsidP="009A44A8">
      <w:pPr>
        <w:pStyle w:val="ListParagraph"/>
        <w:numPr>
          <w:ilvl w:val="0"/>
          <w:numId w:val="26"/>
        </w:numPr>
      </w:pPr>
      <w:r>
        <w:t>Try to explain concepts in as simple language as possible and do your best to record responses</w:t>
      </w:r>
    </w:p>
    <w:p w14:paraId="76D8E233" w14:textId="743EF25B" w:rsidR="009A44A8" w:rsidRPr="009A44A8" w:rsidRDefault="009A44A8" w:rsidP="009A44A8">
      <w:pPr>
        <w:pStyle w:val="ListParagraph"/>
        <w:numPr>
          <w:ilvl w:val="0"/>
          <w:numId w:val="26"/>
        </w:numPr>
        <w:rPr>
          <w:color w:val="FF0000"/>
        </w:rPr>
      </w:pPr>
      <w:r w:rsidRPr="009A44A8">
        <w:rPr>
          <w:color w:val="FF0000"/>
        </w:rPr>
        <w:t>Ask your supervisor if you have access to interpretation services</w:t>
      </w:r>
    </w:p>
    <w:p w14:paraId="337C5B8E" w14:textId="69291448" w:rsidR="009A44A8" w:rsidRDefault="009A44A8" w:rsidP="009A44A8">
      <w:pPr>
        <w:pStyle w:val="ListParagraph"/>
        <w:numPr>
          <w:ilvl w:val="0"/>
          <w:numId w:val="26"/>
        </w:numPr>
      </w:pPr>
      <w:r>
        <w:t xml:space="preserve">Use an online dictionary to translate questions as </w:t>
      </w:r>
      <w:r w:rsidR="00F410FA">
        <w:t>you</w:t>
      </w:r>
      <w:r>
        <w:t xml:space="preserve"> go through the questionnaire</w:t>
      </w:r>
    </w:p>
    <w:p w14:paraId="7135C1CC" w14:textId="3B42FBAD" w:rsidR="009A44A8" w:rsidRDefault="009A44A8" w:rsidP="009A44A8">
      <w:pPr>
        <w:pStyle w:val="ListParagraph"/>
        <w:numPr>
          <w:ilvl w:val="0"/>
          <w:numId w:val="26"/>
        </w:numPr>
      </w:pPr>
      <w:r>
        <w:t>Go find a coworker who has some knowledge of the language needed to assist</w:t>
      </w:r>
    </w:p>
    <w:p w14:paraId="13BDE5E1" w14:textId="77777777" w:rsidR="00CB37D7" w:rsidRDefault="00CB37D7" w:rsidP="00CB37D7">
      <w:pPr>
        <w:pStyle w:val="ListParagraph"/>
      </w:pPr>
    </w:p>
    <w:p w14:paraId="1EA8C824" w14:textId="7258E7D5" w:rsidR="00411606" w:rsidRPr="00CB37D7" w:rsidRDefault="00411606" w:rsidP="00411606">
      <w:pPr>
        <w:pStyle w:val="ListParagraph"/>
        <w:numPr>
          <w:ilvl w:val="0"/>
          <w:numId w:val="1"/>
        </w:numPr>
        <w:rPr>
          <w:b/>
          <w:bCs/>
        </w:rPr>
      </w:pPr>
      <w:r w:rsidRPr="00CB37D7">
        <w:rPr>
          <w:b/>
          <w:bCs/>
        </w:rPr>
        <w:t>Which of the following are reasons to familiarize yourself with the questionnaire before contacting the interviewee?</w:t>
      </w:r>
    </w:p>
    <w:p w14:paraId="69781AD2" w14:textId="16CCDDB0" w:rsidR="00411606" w:rsidRDefault="00144405" w:rsidP="00144405">
      <w:pPr>
        <w:pStyle w:val="ListParagraph"/>
        <w:numPr>
          <w:ilvl w:val="0"/>
          <w:numId w:val="27"/>
        </w:numPr>
      </w:pPr>
      <w:r>
        <w:t>To make sure there aren’t any unfamiliar terms</w:t>
      </w:r>
    </w:p>
    <w:p w14:paraId="50FA5F76" w14:textId="31D8482F" w:rsidR="00144405" w:rsidRDefault="00144405" w:rsidP="00144405">
      <w:pPr>
        <w:pStyle w:val="ListParagraph"/>
        <w:numPr>
          <w:ilvl w:val="0"/>
          <w:numId w:val="27"/>
        </w:numPr>
      </w:pPr>
      <w:r>
        <w:t>To help you plan for time management during the interview</w:t>
      </w:r>
    </w:p>
    <w:p w14:paraId="69210DE2" w14:textId="77D8A247" w:rsidR="00144405" w:rsidRDefault="00144405" w:rsidP="00144405">
      <w:pPr>
        <w:pStyle w:val="ListParagraph"/>
        <w:numPr>
          <w:ilvl w:val="0"/>
          <w:numId w:val="27"/>
        </w:numPr>
      </w:pPr>
      <w:r>
        <w:t>To make sure you understand all the questions being asked</w:t>
      </w:r>
    </w:p>
    <w:p w14:paraId="5CF9E261" w14:textId="29D3CFF2" w:rsidR="00144405" w:rsidRDefault="00144405" w:rsidP="00144405">
      <w:pPr>
        <w:pStyle w:val="ListParagraph"/>
        <w:numPr>
          <w:ilvl w:val="0"/>
          <w:numId w:val="27"/>
        </w:numPr>
        <w:rPr>
          <w:color w:val="FF0000"/>
        </w:rPr>
      </w:pPr>
      <w:proofErr w:type="gramStart"/>
      <w:r w:rsidRPr="00144405">
        <w:rPr>
          <w:color w:val="FF0000"/>
        </w:rPr>
        <w:t>All of</w:t>
      </w:r>
      <w:proofErr w:type="gramEnd"/>
      <w:r w:rsidRPr="00144405">
        <w:rPr>
          <w:color w:val="FF0000"/>
        </w:rPr>
        <w:t xml:space="preserve"> the above</w:t>
      </w:r>
    </w:p>
    <w:p w14:paraId="2A05A947" w14:textId="77777777" w:rsidR="00A1195A" w:rsidRDefault="00A1195A" w:rsidP="00A1195A">
      <w:pPr>
        <w:pStyle w:val="ListParagraph"/>
        <w:rPr>
          <w:color w:val="FF0000"/>
        </w:rPr>
      </w:pPr>
    </w:p>
    <w:p w14:paraId="5E7EC3AC" w14:textId="671E6C9D" w:rsidR="00C40242" w:rsidRPr="00CB37D7" w:rsidRDefault="00F44EBA" w:rsidP="00F44EBA">
      <w:pPr>
        <w:pStyle w:val="ListParagraph"/>
        <w:numPr>
          <w:ilvl w:val="0"/>
          <w:numId w:val="1"/>
        </w:numPr>
        <w:rPr>
          <w:b/>
          <w:bCs/>
        </w:rPr>
      </w:pPr>
      <w:r w:rsidRPr="00CB37D7">
        <w:rPr>
          <w:b/>
          <w:bCs/>
        </w:rPr>
        <w:t xml:space="preserve">Which of the following tools may the interviewer want to have </w:t>
      </w:r>
      <w:proofErr w:type="gramStart"/>
      <w:r w:rsidRPr="00CB37D7">
        <w:rPr>
          <w:b/>
          <w:bCs/>
        </w:rPr>
        <w:t>on</w:t>
      </w:r>
      <w:proofErr w:type="gramEnd"/>
      <w:r w:rsidRPr="00CB37D7">
        <w:rPr>
          <w:b/>
          <w:bCs/>
        </w:rPr>
        <w:t xml:space="preserve"> hand to assist them with the interview?</w:t>
      </w:r>
    </w:p>
    <w:p w14:paraId="6343357F" w14:textId="0C6F675D" w:rsidR="00F44EBA" w:rsidRPr="00F44EBA" w:rsidRDefault="00F44EBA" w:rsidP="00F44EBA">
      <w:pPr>
        <w:pStyle w:val="ListParagraph"/>
        <w:numPr>
          <w:ilvl w:val="0"/>
          <w:numId w:val="29"/>
        </w:numPr>
        <w:rPr>
          <w:color w:val="FF0000"/>
        </w:rPr>
      </w:pPr>
      <w:r w:rsidRPr="00F44EBA">
        <w:rPr>
          <w:color w:val="FF0000"/>
        </w:rPr>
        <w:t>Calendar</w:t>
      </w:r>
    </w:p>
    <w:p w14:paraId="1DC4A811" w14:textId="045B9A0D" w:rsidR="00F44EBA" w:rsidRDefault="00F44EBA" w:rsidP="00F44EBA">
      <w:pPr>
        <w:pStyle w:val="ListParagraph"/>
        <w:numPr>
          <w:ilvl w:val="0"/>
          <w:numId w:val="29"/>
        </w:numPr>
      </w:pPr>
      <w:r>
        <w:t>Magazine</w:t>
      </w:r>
    </w:p>
    <w:p w14:paraId="7C669325" w14:textId="4DCD2383" w:rsidR="00F44EBA" w:rsidRDefault="00F44EBA" w:rsidP="00F44EBA">
      <w:pPr>
        <w:pStyle w:val="ListParagraph"/>
        <w:numPr>
          <w:ilvl w:val="0"/>
          <w:numId w:val="29"/>
        </w:numPr>
      </w:pPr>
      <w:r>
        <w:t>Sanitizer</w:t>
      </w:r>
    </w:p>
    <w:p w14:paraId="6CCBC660" w14:textId="0FB06E2E" w:rsidR="00F44EBA" w:rsidRDefault="00F44EBA" w:rsidP="00F44EBA">
      <w:pPr>
        <w:pStyle w:val="ListParagraph"/>
        <w:numPr>
          <w:ilvl w:val="0"/>
          <w:numId w:val="29"/>
        </w:numPr>
      </w:pPr>
      <w:r>
        <w:t>Easel pad</w:t>
      </w:r>
    </w:p>
    <w:p w14:paraId="12430777" w14:textId="77777777" w:rsidR="00404F28" w:rsidRDefault="00404F28" w:rsidP="00404F28">
      <w:pPr>
        <w:pStyle w:val="ListParagraph"/>
      </w:pPr>
    </w:p>
    <w:p w14:paraId="15311B21" w14:textId="2BFBED81" w:rsidR="00404F28" w:rsidRPr="00CB37D7" w:rsidRDefault="00404F28" w:rsidP="00404F28">
      <w:pPr>
        <w:pStyle w:val="ListParagraph"/>
        <w:numPr>
          <w:ilvl w:val="0"/>
          <w:numId w:val="1"/>
        </w:numPr>
        <w:rPr>
          <w:b/>
          <w:bCs/>
        </w:rPr>
      </w:pPr>
      <w:r w:rsidRPr="00CB37D7">
        <w:rPr>
          <w:b/>
          <w:bCs/>
        </w:rPr>
        <w:t xml:space="preserve">Which of the following is a tool that may help investigators </w:t>
      </w:r>
      <w:r w:rsidR="00943FCE">
        <w:rPr>
          <w:b/>
          <w:bCs/>
        </w:rPr>
        <w:t xml:space="preserve">compare their interview findings to the </w:t>
      </w:r>
      <w:proofErr w:type="gramStart"/>
      <w:r w:rsidR="00943FCE">
        <w:rPr>
          <w:b/>
          <w:bCs/>
        </w:rPr>
        <w:t>general public</w:t>
      </w:r>
      <w:proofErr w:type="gramEnd"/>
      <w:r w:rsidRPr="00CB37D7">
        <w:rPr>
          <w:b/>
          <w:bCs/>
        </w:rPr>
        <w:t>?</w:t>
      </w:r>
    </w:p>
    <w:p w14:paraId="61727244" w14:textId="2652A612" w:rsidR="00404F28" w:rsidRDefault="00404F28" w:rsidP="00404F28">
      <w:pPr>
        <w:pStyle w:val="ListParagraph"/>
        <w:numPr>
          <w:ilvl w:val="0"/>
          <w:numId w:val="30"/>
        </w:numPr>
      </w:pPr>
      <w:r>
        <w:t>Surveillance Annual Summary</w:t>
      </w:r>
    </w:p>
    <w:p w14:paraId="78BA45A6" w14:textId="15999F96" w:rsidR="00404F28" w:rsidRPr="00404F28" w:rsidRDefault="00404F28" w:rsidP="00404F28">
      <w:pPr>
        <w:pStyle w:val="ListParagraph"/>
        <w:numPr>
          <w:ilvl w:val="0"/>
          <w:numId w:val="30"/>
        </w:numPr>
      </w:pPr>
      <w:r w:rsidRPr="00404F28">
        <w:rPr>
          <w:color w:val="FF0000"/>
        </w:rPr>
        <w:t>FoodNet Population Survey</w:t>
      </w:r>
    </w:p>
    <w:p w14:paraId="33A7A93D" w14:textId="4CF10BE6" w:rsidR="00404F28" w:rsidRDefault="00404F28" w:rsidP="00404F28">
      <w:pPr>
        <w:pStyle w:val="ListParagraph"/>
        <w:numPr>
          <w:ilvl w:val="0"/>
          <w:numId w:val="30"/>
        </w:numPr>
      </w:pPr>
      <w:r>
        <w:t>Interview Approach Tool</w:t>
      </w:r>
    </w:p>
    <w:p w14:paraId="31CAF127" w14:textId="1E0AB109" w:rsidR="00404F28" w:rsidRDefault="00404F28" w:rsidP="00404F28">
      <w:pPr>
        <w:pStyle w:val="ListParagraph"/>
        <w:numPr>
          <w:ilvl w:val="0"/>
          <w:numId w:val="30"/>
        </w:numPr>
      </w:pPr>
      <w:r>
        <w:t>National Outbreak Toolkit</w:t>
      </w:r>
    </w:p>
    <w:p w14:paraId="12F1F9F6" w14:textId="77777777" w:rsidR="00EC1E7E" w:rsidRDefault="00EC1E7E" w:rsidP="00EC1E7E">
      <w:pPr>
        <w:pStyle w:val="ListParagraph"/>
      </w:pPr>
    </w:p>
    <w:p w14:paraId="7D36E1DB" w14:textId="7A47D4AD" w:rsidR="00404F28" w:rsidRPr="00CB37D7" w:rsidRDefault="00EC1E7E" w:rsidP="00404F28">
      <w:pPr>
        <w:pStyle w:val="ListParagraph"/>
        <w:numPr>
          <w:ilvl w:val="0"/>
          <w:numId w:val="1"/>
        </w:numPr>
        <w:rPr>
          <w:b/>
          <w:bCs/>
        </w:rPr>
      </w:pPr>
      <w:r w:rsidRPr="00CB37D7">
        <w:rPr>
          <w:b/>
          <w:bCs/>
        </w:rPr>
        <w:t>Which of the following is important for the interviewer to clarify concerning assigned interviews?</w:t>
      </w:r>
    </w:p>
    <w:p w14:paraId="3D5E7833" w14:textId="3214B61F" w:rsidR="00EC1E7E" w:rsidRDefault="00EC1E7E" w:rsidP="00EC1E7E">
      <w:pPr>
        <w:pStyle w:val="ListParagraph"/>
        <w:numPr>
          <w:ilvl w:val="0"/>
          <w:numId w:val="32"/>
        </w:numPr>
      </w:pPr>
      <w:r>
        <w:t>Protocol for where to submit completed interviews</w:t>
      </w:r>
    </w:p>
    <w:p w14:paraId="6CD6036C" w14:textId="250DF5DA" w:rsidR="00EC1E7E" w:rsidRDefault="00EC1E7E" w:rsidP="00EC1E7E">
      <w:pPr>
        <w:pStyle w:val="ListParagraph"/>
        <w:numPr>
          <w:ilvl w:val="0"/>
          <w:numId w:val="32"/>
        </w:numPr>
      </w:pPr>
      <w:r>
        <w:t>Timeframe for completing interviews</w:t>
      </w:r>
    </w:p>
    <w:p w14:paraId="4803D1E3" w14:textId="475AE0AC" w:rsidR="00B50F93" w:rsidRDefault="00B50F93" w:rsidP="00EC1E7E">
      <w:pPr>
        <w:pStyle w:val="ListParagraph"/>
        <w:numPr>
          <w:ilvl w:val="0"/>
          <w:numId w:val="32"/>
        </w:numPr>
      </w:pPr>
      <w:r>
        <w:t>How to communicate observed commonalities</w:t>
      </w:r>
    </w:p>
    <w:p w14:paraId="761F07E5" w14:textId="2EAB61B6" w:rsidR="00EC1E7E" w:rsidRDefault="00B50F93" w:rsidP="00EC1E7E">
      <w:pPr>
        <w:pStyle w:val="ListParagraph"/>
        <w:numPr>
          <w:ilvl w:val="0"/>
          <w:numId w:val="32"/>
        </w:numPr>
        <w:rPr>
          <w:color w:val="FF0000"/>
        </w:rPr>
      </w:pPr>
      <w:proofErr w:type="gramStart"/>
      <w:r w:rsidRPr="00B50F93">
        <w:rPr>
          <w:color w:val="FF0000"/>
        </w:rPr>
        <w:t>All of</w:t>
      </w:r>
      <w:proofErr w:type="gramEnd"/>
      <w:r w:rsidRPr="00B50F93">
        <w:rPr>
          <w:color w:val="FF0000"/>
        </w:rPr>
        <w:t xml:space="preserve"> the above</w:t>
      </w:r>
    </w:p>
    <w:p w14:paraId="72C82B82" w14:textId="2B67F26C" w:rsidR="00994B04" w:rsidRDefault="00994B04" w:rsidP="00B50F93">
      <w:pPr>
        <w:pStyle w:val="ListParagraph"/>
        <w:rPr>
          <w:color w:val="FF0000"/>
        </w:rPr>
      </w:pPr>
      <w:r>
        <w:rPr>
          <w:color w:val="FF0000"/>
        </w:rPr>
        <w:br w:type="page"/>
      </w:r>
    </w:p>
    <w:p w14:paraId="4DCBE30A" w14:textId="77777777" w:rsidR="00B50F93" w:rsidRPr="00B50F93" w:rsidRDefault="00B50F93" w:rsidP="00B50F93">
      <w:pPr>
        <w:pStyle w:val="ListParagraph"/>
        <w:rPr>
          <w:color w:val="FF0000"/>
        </w:rPr>
      </w:pPr>
    </w:p>
    <w:p w14:paraId="22EA6F91" w14:textId="1F927C1E" w:rsidR="00EC1E7E" w:rsidRPr="00CB37D7" w:rsidRDefault="00EC1E7E" w:rsidP="00EC1E7E">
      <w:pPr>
        <w:pStyle w:val="ListParagraph"/>
        <w:numPr>
          <w:ilvl w:val="0"/>
          <w:numId w:val="1"/>
        </w:numPr>
        <w:rPr>
          <w:b/>
          <w:bCs/>
        </w:rPr>
      </w:pPr>
      <w:r w:rsidRPr="00CB37D7">
        <w:rPr>
          <w:b/>
          <w:bCs/>
        </w:rPr>
        <w:t xml:space="preserve">Interviewer bias can occur when the interviewer holds strong beliefs about the source of illness. </w:t>
      </w:r>
    </w:p>
    <w:p w14:paraId="7366A2C0" w14:textId="285AB48F" w:rsidR="00EC1E7E" w:rsidRPr="00EC1E7E" w:rsidRDefault="00EC1E7E" w:rsidP="00EC1E7E">
      <w:pPr>
        <w:pStyle w:val="ListParagraph"/>
        <w:numPr>
          <w:ilvl w:val="0"/>
          <w:numId w:val="33"/>
        </w:numPr>
        <w:rPr>
          <w:color w:val="FF0000"/>
        </w:rPr>
      </w:pPr>
      <w:r w:rsidRPr="00EC1E7E">
        <w:rPr>
          <w:color w:val="FF0000"/>
        </w:rPr>
        <w:t>True</w:t>
      </w:r>
    </w:p>
    <w:p w14:paraId="7A8CEC5E" w14:textId="52AFFE4D" w:rsidR="00EC1E7E" w:rsidRDefault="00EC1E7E" w:rsidP="00EC1E7E">
      <w:pPr>
        <w:pStyle w:val="ListParagraph"/>
        <w:numPr>
          <w:ilvl w:val="0"/>
          <w:numId w:val="33"/>
        </w:numPr>
      </w:pPr>
      <w:r>
        <w:t>False</w:t>
      </w:r>
    </w:p>
    <w:p w14:paraId="7B4C1278" w14:textId="77777777" w:rsidR="00B50F93" w:rsidRDefault="00B50F93" w:rsidP="00B50F93">
      <w:pPr>
        <w:pStyle w:val="ListParagraph"/>
      </w:pPr>
    </w:p>
    <w:p w14:paraId="416E5E3B" w14:textId="6E028A31" w:rsidR="00B50F93" w:rsidRPr="00CB37D7" w:rsidRDefault="00B556A8" w:rsidP="00B50F93">
      <w:pPr>
        <w:pStyle w:val="ListParagraph"/>
        <w:numPr>
          <w:ilvl w:val="0"/>
          <w:numId w:val="1"/>
        </w:numPr>
        <w:rPr>
          <w:b/>
          <w:bCs/>
        </w:rPr>
      </w:pPr>
      <w:r w:rsidRPr="00CB37D7">
        <w:rPr>
          <w:b/>
          <w:bCs/>
        </w:rPr>
        <w:t xml:space="preserve">Which of the following types of surveillance might lead to </w:t>
      </w:r>
      <w:r w:rsidR="000B510E">
        <w:rPr>
          <w:b/>
          <w:bCs/>
        </w:rPr>
        <w:t xml:space="preserve">the </w:t>
      </w:r>
      <w:r w:rsidRPr="00CB37D7">
        <w:rPr>
          <w:b/>
          <w:bCs/>
        </w:rPr>
        <w:t>detection of cases that need interviewing?</w:t>
      </w:r>
    </w:p>
    <w:p w14:paraId="4F9CFC88" w14:textId="4DD9A4F1" w:rsidR="00B556A8" w:rsidRDefault="001114BD" w:rsidP="00B556A8">
      <w:pPr>
        <w:pStyle w:val="ListParagraph"/>
        <w:numPr>
          <w:ilvl w:val="0"/>
          <w:numId w:val="34"/>
        </w:numPr>
      </w:pPr>
      <w:r>
        <w:t>Geolocation tracking surveillance</w:t>
      </w:r>
    </w:p>
    <w:p w14:paraId="2EED0973" w14:textId="4B19BA3F" w:rsidR="00B556A8" w:rsidRPr="001114BD" w:rsidRDefault="00B556A8" w:rsidP="00B556A8">
      <w:pPr>
        <w:pStyle w:val="ListParagraph"/>
        <w:numPr>
          <w:ilvl w:val="0"/>
          <w:numId w:val="34"/>
        </w:numPr>
        <w:rPr>
          <w:color w:val="FF0000"/>
        </w:rPr>
      </w:pPr>
      <w:r w:rsidRPr="001114BD">
        <w:rPr>
          <w:color w:val="FF0000"/>
        </w:rPr>
        <w:t>Laboratory surveillance</w:t>
      </w:r>
    </w:p>
    <w:p w14:paraId="7AA9156C" w14:textId="2E79297D" w:rsidR="00B556A8" w:rsidRDefault="001114BD" w:rsidP="00B556A8">
      <w:pPr>
        <w:pStyle w:val="ListParagraph"/>
        <w:numPr>
          <w:ilvl w:val="0"/>
          <w:numId w:val="34"/>
        </w:numPr>
      </w:pPr>
      <w:r>
        <w:t>Wiretapping</w:t>
      </w:r>
    </w:p>
    <w:p w14:paraId="4263530F" w14:textId="4B60CB4D" w:rsidR="00B556A8" w:rsidRPr="00404F28" w:rsidRDefault="00B556A8" w:rsidP="00B556A8">
      <w:pPr>
        <w:pStyle w:val="ListParagraph"/>
        <w:numPr>
          <w:ilvl w:val="0"/>
          <w:numId w:val="34"/>
        </w:numPr>
      </w:pPr>
      <w:proofErr w:type="gramStart"/>
      <w:r>
        <w:t>All of</w:t>
      </w:r>
      <w:proofErr w:type="gramEnd"/>
      <w:r>
        <w:t xml:space="preserve"> the above</w:t>
      </w:r>
    </w:p>
    <w:sectPr w:rsidR="00B556A8" w:rsidRPr="00404F28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A41A6" w14:textId="77777777" w:rsidR="004974BA" w:rsidRDefault="004974BA" w:rsidP="00E43DBD">
      <w:pPr>
        <w:spacing w:after="0" w:line="240" w:lineRule="auto"/>
      </w:pPr>
      <w:r>
        <w:separator/>
      </w:r>
    </w:p>
  </w:endnote>
  <w:endnote w:type="continuationSeparator" w:id="0">
    <w:p w14:paraId="5160E14B" w14:textId="77777777" w:rsidR="004974BA" w:rsidRDefault="004974BA" w:rsidP="00E43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94104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01EEBF" w14:textId="38680693" w:rsidR="00E43DBD" w:rsidRDefault="00E43DB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CF9FD8" w14:textId="77777777" w:rsidR="00E43DBD" w:rsidRDefault="00E43D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6FFB4" w14:textId="77777777" w:rsidR="004974BA" w:rsidRDefault="004974BA" w:rsidP="00E43DBD">
      <w:pPr>
        <w:spacing w:after="0" w:line="240" w:lineRule="auto"/>
      </w:pPr>
      <w:r>
        <w:separator/>
      </w:r>
    </w:p>
  </w:footnote>
  <w:footnote w:type="continuationSeparator" w:id="0">
    <w:p w14:paraId="75657372" w14:textId="77777777" w:rsidR="004974BA" w:rsidRDefault="004974BA" w:rsidP="00E43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C86A2" w14:textId="00C9C2B5" w:rsidR="00E43DBD" w:rsidRDefault="00E43DBD">
    <w:pPr>
      <w:pStyle w:val="Header"/>
    </w:pPr>
    <w:r w:rsidRPr="0065671C">
      <w:rPr>
        <w:noProof/>
      </w:rPr>
      <w:drawing>
        <wp:inline distT="0" distB="0" distL="0" distR="0" wp14:anchorId="622607ED" wp14:editId="680AEB7B">
          <wp:extent cx="1666875" cy="444953"/>
          <wp:effectExtent l="0" t="0" r="0" b="0"/>
          <wp:docPr id="32" name="Picture 32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Picture 32" descr="Graphical user interface,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8621" cy="4587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 w:rsidRPr="00E43DBD">
      <w:rPr>
        <w:b/>
        <w:bCs/>
        <w:sz w:val="36"/>
        <w:szCs w:val="36"/>
      </w:rPr>
      <w:t>Answer Key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4258B"/>
    <w:multiLevelType w:val="hybridMultilevel"/>
    <w:tmpl w:val="EF8A1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72AF7"/>
    <w:multiLevelType w:val="hybridMultilevel"/>
    <w:tmpl w:val="B8960B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C3A4D"/>
    <w:multiLevelType w:val="hybridMultilevel"/>
    <w:tmpl w:val="B44E9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71EF4"/>
    <w:multiLevelType w:val="hybridMultilevel"/>
    <w:tmpl w:val="4658F644"/>
    <w:lvl w:ilvl="0" w:tplc="1C3A23A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F04265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3D0B7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1C8E59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4740BD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87C6A5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C8C1C0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65020D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C354EB2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1D3F01"/>
    <w:multiLevelType w:val="hybridMultilevel"/>
    <w:tmpl w:val="8CA292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C1B23"/>
    <w:multiLevelType w:val="hybridMultilevel"/>
    <w:tmpl w:val="0A8840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32E01"/>
    <w:multiLevelType w:val="hybridMultilevel"/>
    <w:tmpl w:val="19DC91CA"/>
    <w:lvl w:ilvl="0" w:tplc="A00EE71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12A803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ECE2F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CE806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3C9E5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86A128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AE68D8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D04126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7058470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D624EF"/>
    <w:multiLevelType w:val="hybridMultilevel"/>
    <w:tmpl w:val="4322BE5C"/>
    <w:lvl w:ilvl="0" w:tplc="89502BF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FE0D1F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00A6BB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148319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D6638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0163C8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3C0831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1A2B87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7EFE7A6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EC0D72"/>
    <w:multiLevelType w:val="hybridMultilevel"/>
    <w:tmpl w:val="E430C0E4"/>
    <w:lvl w:ilvl="0" w:tplc="7856D84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F5EA75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C60192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A356CA8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AEBE568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9EF01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4E612E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19D44D3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674082F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3F1CC1"/>
    <w:multiLevelType w:val="hybridMultilevel"/>
    <w:tmpl w:val="9B9AE372"/>
    <w:lvl w:ilvl="0" w:tplc="275E9DD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9CEF96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100C1E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F8A2DC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690090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978AAA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B8BEC36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D1CDB9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442F3D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144E01"/>
    <w:multiLevelType w:val="hybridMultilevel"/>
    <w:tmpl w:val="1B865718"/>
    <w:lvl w:ilvl="0" w:tplc="42065A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5D2ACC"/>
    <w:multiLevelType w:val="hybridMultilevel"/>
    <w:tmpl w:val="6A4C70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11025"/>
    <w:multiLevelType w:val="hybridMultilevel"/>
    <w:tmpl w:val="A2147E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B30BA"/>
    <w:multiLevelType w:val="hybridMultilevel"/>
    <w:tmpl w:val="039CDD86"/>
    <w:lvl w:ilvl="0" w:tplc="D766EB5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5E63CB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7C0050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55ED3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EB8AD15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94E9D6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38C1B1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A7AD5C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B0442E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5F7A0F"/>
    <w:multiLevelType w:val="hybridMultilevel"/>
    <w:tmpl w:val="217255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12086"/>
    <w:multiLevelType w:val="hybridMultilevel"/>
    <w:tmpl w:val="E0363100"/>
    <w:lvl w:ilvl="0" w:tplc="152A3BC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70EC7B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8A4CB5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F1810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39EEA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72AEB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D34994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43816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CF0ECE0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8010F62"/>
    <w:multiLevelType w:val="hybridMultilevel"/>
    <w:tmpl w:val="FE1C0D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E5BE7"/>
    <w:multiLevelType w:val="hybridMultilevel"/>
    <w:tmpl w:val="94D4FD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F67EB9"/>
    <w:multiLevelType w:val="hybridMultilevel"/>
    <w:tmpl w:val="95AC4B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886D4E"/>
    <w:multiLevelType w:val="hybridMultilevel"/>
    <w:tmpl w:val="A2147E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B76EDE"/>
    <w:multiLevelType w:val="hybridMultilevel"/>
    <w:tmpl w:val="C1BAA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3D7C0D"/>
    <w:multiLevelType w:val="hybridMultilevel"/>
    <w:tmpl w:val="D6A641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292D7C"/>
    <w:multiLevelType w:val="hybridMultilevel"/>
    <w:tmpl w:val="CFAEE9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7B22F4"/>
    <w:multiLevelType w:val="hybridMultilevel"/>
    <w:tmpl w:val="C8F283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230024"/>
    <w:multiLevelType w:val="hybridMultilevel"/>
    <w:tmpl w:val="89A4D6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CA7603"/>
    <w:multiLevelType w:val="hybridMultilevel"/>
    <w:tmpl w:val="58565D24"/>
    <w:lvl w:ilvl="0" w:tplc="8A0A09F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D1A94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556EF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C7ED25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E642FAD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2F06BD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D4AD29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70C401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3F802C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F13488"/>
    <w:multiLevelType w:val="hybridMultilevel"/>
    <w:tmpl w:val="833AAE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1004EB"/>
    <w:multiLevelType w:val="hybridMultilevel"/>
    <w:tmpl w:val="9B48B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995018"/>
    <w:multiLevelType w:val="hybridMultilevel"/>
    <w:tmpl w:val="BCFCB356"/>
    <w:lvl w:ilvl="0" w:tplc="6C042D0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18EE61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EE84C2F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AA5E541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32FC4E4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300FED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6512FCC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BBEE3E9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4483B7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A62785A"/>
    <w:multiLevelType w:val="hybridMultilevel"/>
    <w:tmpl w:val="5ECAFE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3354A3"/>
    <w:multiLevelType w:val="hybridMultilevel"/>
    <w:tmpl w:val="509C05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17ECA"/>
    <w:multiLevelType w:val="hybridMultilevel"/>
    <w:tmpl w:val="1AC2FD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7401E3"/>
    <w:multiLevelType w:val="hybridMultilevel"/>
    <w:tmpl w:val="9B6868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1F1C7A"/>
    <w:multiLevelType w:val="hybridMultilevel"/>
    <w:tmpl w:val="18EC60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806562">
    <w:abstractNumId w:val="20"/>
  </w:num>
  <w:num w:numId="2" w16cid:durableId="1052774091">
    <w:abstractNumId w:val="30"/>
  </w:num>
  <w:num w:numId="3" w16cid:durableId="1599176516">
    <w:abstractNumId w:val="13"/>
  </w:num>
  <w:num w:numId="4" w16cid:durableId="1502426307">
    <w:abstractNumId w:val="27"/>
  </w:num>
  <w:num w:numId="5" w16cid:durableId="1844974442">
    <w:abstractNumId w:val="31"/>
  </w:num>
  <w:num w:numId="6" w16cid:durableId="1487628564">
    <w:abstractNumId w:val="3"/>
  </w:num>
  <w:num w:numId="7" w16cid:durableId="263849561">
    <w:abstractNumId w:val="24"/>
  </w:num>
  <w:num w:numId="8" w16cid:durableId="370807286">
    <w:abstractNumId w:val="8"/>
  </w:num>
  <w:num w:numId="9" w16cid:durableId="1927179490">
    <w:abstractNumId w:val="0"/>
  </w:num>
  <w:num w:numId="10" w16cid:durableId="1204253555">
    <w:abstractNumId w:val="15"/>
  </w:num>
  <w:num w:numId="11" w16cid:durableId="1934778398">
    <w:abstractNumId w:val="29"/>
  </w:num>
  <w:num w:numId="12" w16cid:durableId="1065640371">
    <w:abstractNumId w:val="21"/>
  </w:num>
  <w:num w:numId="13" w16cid:durableId="2002198439">
    <w:abstractNumId w:val="9"/>
  </w:num>
  <w:num w:numId="14" w16cid:durableId="518013045">
    <w:abstractNumId w:val="33"/>
  </w:num>
  <w:num w:numId="15" w16cid:durableId="164706941">
    <w:abstractNumId w:val="25"/>
  </w:num>
  <w:num w:numId="16" w16cid:durableId="267350629">
    <w:abstractNumId w:val="1"/>
  </w:num>
  <w:num w:numId="17" w16cid:durableId="1289049551">
    <w:abstractNumId w:val="6"/>
  </w:num>
  <w:num w:numId="18" w16cid:durableId="326398382">
    <w:abstractNumId w:val="23"/>
  </w:num>
  <w:num w:numId="19" w16cid:durableId="206337223">
    <w:abstractNumId w:val="28"/>
  </w:num>
  <w:num w:numId="20" w16cid:durableId="1333559209">
    <w:abstractNumId w:val="4"/>
  </w:num>
  <w:num w:numId="21" w16cid:durableId="2045056211">
    <w:abstractNumId w:val="7"/>
  </w:num>
  <w:num w:numId="22" w16cid:durableId="74206688">
    <w:abstractNumId w:val="12"/>
  </w:num>
  <w:num w:numId="23" w16cid:durableId="400521588">
    <w:abstractNumId w:val="10"/>
  </w:num>
  <w:num w:numId="24" w16cid:durableId="1302343871">
    <w:abstractNumId w:val="18"/>
  </w:num>
  <w:num w:numId="25" w16cid:durableId="158277607">
    <w:abstractNumId w:val="19"/>
  </w:num>
  <w:num w:numId="26" w16cid:durableId="1260986062">
    <w:abstractNumId w:val="16"/>
  </w:num>
  <w:num w:numId="27" w16cid:durableId="2145730292">
    <w:abstractNumId w:val="32"/>
  </w:num>
  <w:num w:numId="28" w16cid:durableId="1104301097">
    <w:abstractNumId w:val="5"/>
  </w:num>
  <w:num w:numId="29" w16cid:durableId="775978768">
    <w:abstractNumId w:val="22"/>
  </w:num>
  <w:num w:numId="30" w16cid:durableId="313920977">
    <w:abstractNumId w:val="11"/>
  </w:num>
  <w:num w:numId="31" w16cid:durableId="2059358645">
    <w:abstractNumId w:val="26"/>
  </w:num>
  <w:num w:numId="32" w16cid:durableId="1475102934">
    <w:abstractNumId w:val="14"/>
  </w:num>
  <w:num w:numId="33" w16cid:durableId="2103912485">
    <w:abstractNumId w:val="17"/>
  </w:num>
  <w:num w:numId="34" w16cid:durableId="12729801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FAB"/>
    <w:rsid w:val="000478EA"/>
    <w:rsid w:val="00065AEB"/>
    <w:rsid w:val="000B510E"/>
    <w:rsid w:val="001114BD"/>
    <w:rsid w:val="00144405"/>
    <w:rsid w:val="001973E3"/>
    <w:rsid w:val="00203E02"/>
    <w:rsid w:val="003F3020"/>
    <w:rsid w:val="00404F28"/>
    <w:rsid w:val="00411606"/>
    <w:rsid w:val="00434342"/>
    <w:rsid w:val="004633B9"/>
    <w:rsid w:val="004974BA"/>
    <w:rsid w:val="005A7559"/>
    <w:rsid w:val="0064158A"/>
    <w:rsid w:val="006A3FAB"/>
    <w:rsid w:val="00746063"/>
    <w:rsid w:val="007E6448"/>
    <w:rsid w:val="007F3D69"/>
    <w:rsid w:val="00943FCE"/>
    <w:rsid w:val="00994B04"/>
    <w:rsid w:val="009A44A8"/>
    <w:rsid w:val="00A1195A"/>
    <w:rsid w:val="00A37B5D"/>
    <w:rsid w:val="00AE5179"/>
    <w:rsid w:val="00B00B0F"/>
    <w:rsid w:val="00B15D30"/>
    <w:rsid w:val="00B50F93"/>
    <w:rsid w:val="00B556A8"/>
    <w:rsid w:val="00BB5AB7"/>
    <w:rsid w:val="00BF3165"/>
    <w:rsid w:val="00C1554F"/>
    <w:rsid w:val="00C40242"/>
    <w:rsid w:val="00C56C85"/>
    <w:rsid w:val="00CB37D7"/>
    <w:rsid w:val="00DF7817"/>
    <w:rsid w:val="00E43DBD"/>
    <w:rsid w:val="00EC1E7E"/>
    <w:rsid w:val="00F410FA"/>
    <w:rsid w:val="00F44EBA"/>
    <w:rsid w:val="00F541CA"/>
    <w:rsid w:val="00FF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5CC53"/>
  <w15:chartTrackingRefBased/>
  <w15:docId w15:val="{E1D9F680-B144-4EBC-9D99-6662CF24C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3FA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F3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E43DB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3D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E43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3DBD"/>
  </w:style>
  <w:style w:type="paragraph" w:styleId="Footer">
    <w:name w:val="footer"/>
    <w:basedOn w:val="Normal"/>
    <w:link w:val="FooterChar"/>
    <w:uiPriority w:val="99"/>
    <w:unhideWhenUsed/>
    <w:rsid w:val="00E43D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DBD"/>
  </w:style>
  <w:style w:type="character" w:styleId="CommentReference">
    <w:name w:val="annotation reference"/>
    <w:basedOn w:val="DefaultParagraphFont"/>
    <w:uiPriority w:val="99"/>
    <w:semiHidden/>
    <w:unhideWhenUsed/>
    <w:rsid w:val="00CB37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37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37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37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37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73184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123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218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82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3570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910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504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693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0034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6997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684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9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70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009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90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844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6617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398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86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603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0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247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971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14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722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218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3742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8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154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734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975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595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0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8757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B67D7990DAE46AD93875DFB5CADCE" ma:contentTypeVersion="14" ma:contentTypeDescription="Create a new document." ma:contentTypeScope="" ma:versionID="856f6bc05e20021dc5f173a50d5146a4">
  <xsd:schema xmlns:xsd="http://www.w3.org/2001/XMLSchema" xmlns:xs="http://www.w3.org/2001/XMLSchema" xmlns:p="http://schemas.microsoft.com/office/2006/metadata/properties" xmlns:ns2="63dfca1f-5b76-44a3-86b1-68ad57a1e185" xmlns:ns3="0b1f82d9-49b4-4fd8-82dc-6c84174d4d28" targetNamespace="http://schemas.microsoft.com/office/2006/metadata/properties" ma:root="true" ma:fieldsID="fb43b406d1908a466b93a802c803674d" ns2:_="" ns3:_="">
    <xsd:import namespace="63dfca1f-5b76-44a3-86b1-68ad57a1e185"/>
    <xsd:import namespace="0b1f82d9-49b4-4fd8-82dc-6c84174d4d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dfca1f-5b76-44a3-86b1-68ad57a1e1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8ab95b9-39aa-4b9d-a2e7-0451eedf9b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f82d9-49b4-4fd8-82dc-6c84174d4d2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ad7dfb2-1e9b-47ab-8d8c-7e5bca93c499}" ma:internalName="TaxCatchAll" ma:showField="CatchAllData" ma:web="0b1f82d9-49b4-4fd8-82dc-6c84174d4d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dfca1f-5b76-44a3-86b1-68ad57a1e185">
      <Terms xmlns="http://schemas.microsoft.com/office/infopath/2007/PartnerControls"/>
    </lcf76f155ced4ddcb4097134ff3c332f>
    <TaxCatchAll xmlns="0b1f82d9-49b4-4fd8-82dc-6c84174d4d28" xsi:nil="true"/>
  </documentManagement>
</p:properties>
</file>

<file path=customXml/itemProps1.xml><?xml version="1.0" encoding="utf-8"?>
<ds:datastoreItem xmlns:ds="http://schemas.openxmlformats.org/officeDocument/2006/customXml" ds:itemID="{80B9C769-B784-41EC-9F03-724FDE4035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507FD7-4301-4DFD-A54A-3752F818C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dfca1f-5b76-44a3-86b1-68ad57a1e185"/>
    <ds:schemaRef ds:uri="0b1f82d9-49b4-4fd8-82dc-6c84174d4d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33F4F8-1C1F-4137-B227-80E0D3D8BC9E}">
  <ds:schemaRefs>
    <ds:schemaRef ds:uri="http://schemas.microsoft.com/office/2006/metadata/properties"/>
    <ds:schemaRef ds:uri="http://schemas.microsoft.com/office/infopath/2007/PartnerControls"/>
    <ds:schemaRef ds:uri="63dfca1f-5b76-44a3-86b1-68ad57a1e185"/>
    <ds:schemaRef ds:uri="0b1f82d9-49b4-4fd8-82dc-6c84174d4d28"/>
  </ds:schemaRefs>
</ds:datastoreItem>
</file>

<file path=docMetadata/LabelInfo.xml><?xml version="1.0" encoding="utf-8"?>
<clbl:labelList xmlns:clbl="http://schemas.microsoft.com/office/2020/mipLabelMetadata">
  <clbl:label id="{8dc4a74f-19d0-46ac-9082-7a004e60deab}" enabled="1" method="Standard" siteId="{f345bebf-0d71-4337-9281-24b941616c3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845</Words>
  <Characters>4372</Characters>
  <Application>Microsoft Office Word</Application>
  <DocSecurity>0</DocSecurity>
  <Lines>136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Schlegel, Julia H.</dc:creator>
  <cp:keywords/>
  <dc:description/>
  <cp:lastModifiedBy>Siobhan Dodds</cp:lastModifiedBy>
  <cp:revision>2</cp:revision>
  <dcterms:created xsi:type="dcterms:W3CDTF">2026-07-08T16:10:00Z</dcterms:created>
  <dcterms:modified xsi:type="dcterms:W3CDTF">2026-07-08T16:10:00Z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0x010100EBAB67D7990DAE46AD93875DFB5CADCE</vt:lpwstr>
  </property>
  <property fmtid="{D5CDD505-2E9C-101B-9397-08002B2CF9AE}" pid="3" name="GrammarlyDocumentId">
    <vt:lpwstr>8653c222ac2b69ae952eb8e8fbec66c0cf626983d04c2db981d24564ffca832e</vt:lpwstr>
  </property>
</Properties>
</file>